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0925" w14:textId="77777777" w:rsidR="007B3FBC" w:rsidRDefault="007B3FBC" w:rsidP="007B3FBC">
      <w:pPr>
        <w:pStyle w:val="Heading1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b w:val="0"/>
          <w:bCs w:val="0"/>
          <w:color w:val="000078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000078"/>
          <w:sz w:val="27"/>
          <w:szCs w:val="27"/>
        </w:rPr>
        <w:t xml:space="preserve">Electrician </w:t>
      </w:r>
      <w:proofErr w:type="spellStart"/>
      <w:r>
        <w:rPr>
          <w:rFonts w:ascii="Helvetica" w:hAnsi="Helvetica" w:cs="Helvetica"/>
          <w:b w:val="0"/>
          <w:bCs w:val="0"/>
          <w:color w:val="000078"/>
          <w:sz w:val="27"/>
          <w:szCs w:val="27"/>
        </w:rPr>
        <w:t>Mentenanta</w:t>
      </w:r>
      <w:proofErr w:type="spellEnd"/>
      <w:r>
        <w:rPr>
          <w:rFonts w:ascii="Helvetica" w:hAnsi="Helvetica" w:cs="Helvetica"/>
          <w:b w:val="0"/>
          <w:bCs w:val="0"/>
          <w:color w:val="000078"/>
          <w:sz w:val="27"/>
          <w:szCs w:val="27"/>
        </w:rPr>
        <w:t xml:space="preserve"> Turbine </w:t>
      </w:r>
      <w:proofErr w:type="spellStart"/>
      <w:r>
        <w:rPr>
          <w:rFonts w:ascii="Helvetica" w:hAnsi="Helvetica" w:cs="Helvetica"/>
          <w:b w:val="0"/>
          <w:bCs w:val="0"/>
          <w:color w:val="000078"/>
          <w:sz w:val="27"/>
          <w:szCs w:val="27"/>
        </w:rPr>
        <w:t>Eoliene</w:t>
      </w:r>
      <w:proofErr w:type="spellEnd"/>
    </w:p>
    <w:p w14:paraId="5AD31B60" w14:textId="77777777" w:rsidR="007B3FBC" w:rsidRPr="007B3FBC" w:rsidRDefault="007B3FBC" w:rsidP="007B3FBC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Angajator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: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ab/>
        <w:t xml:space="preserve">Randstad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România</w:t>
      </w:r>
      <w:proofErr w:type="spellEnd"/>
    </w:p>
    <w:p w14:paraId="6FCE2364" w14:textId="50581678" w:rsidR="007B3FBC" w:rsidRPr="007B3FBC" w:rsidRDefault="007B3FBC" w:rsidP="007B3FBC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Domeniu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: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Inginerie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/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Productie</w:t>
      </w:r>
      <w:proofErr w:type="spellEnd"/>
    </w:p>
    <w:p w14:paraId="4C682DFD" w14:textId="77777777" w:rsidR="007B3FBC" w:rsidRPr="007B3FBC" w:rsidRDefault="007B3FBC" w:rsidP="007B3FBC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Tip job: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ab/>
        <w:t>full-time</w:t>
      </w:r>
    </w:p>
    <w:p w14:paraId="53B92C7C" w14:textId="77777777" w:rsidR="007B3FBC" w:rsidRPr="007B3FBC" w:rsidRDefault="007B3FBC" w:rsidP="007B3FBC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Nivel job: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ab/>
        <w:t xml:space="preserve">0 - 1 an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experienta</w:t>
      </w:r>
      <w:proofErr w:type="spellEnd"/>
    </w:p>
    <w:p w14:paraId="01EC6844" w14:textId="176BBC1E" w:rsidR="007B3FBC" w:rsidRPr="007B3FBC" w:rsidRDefault="007B3FBC" w:rsidP="007B3FBC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Orase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: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ab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Slatina</w:t>
      </w:r>
      <w:proofErr w:type="spellEnd"/>
    </w:p>
    <w:p w14:paraId="5EF6B8C1" w14:textId="657973DD" w:rsidR="00B65BAD" w:rsidRPr="007B3FBC" w:rsidRDefault="007B3FBC" w:rsidP="007B3FBC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Job remote: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ab/>
        <w:t>On-site</w:t>
      </w:r>
    </w:p>
    <w:p w14:paraId="1030BCAE" w14:textId="77777777" w:rsidR="007B3FBC" w:rsidRDefault="007B3FBC" w:rsidP="007B3FBC"/>
    <w:p w14:paraId="49FFB144" w14:textId="77777777" w:rsidR="007B3FBC" w:rsidRPr="007B3FBC" w:rsidRDefault="007B3FBC" w:rsidP="007B3F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Cerinte</w:t>
      </w:r>
      <w:proofErr w:type="spellEnd"/>
    </w:p>
    <w:p w14:paraId="71405D89" w14:textId="77777777" w:rsidR="007B3FBC" w:rsidRPr="007B3FBC" w:rsidRDefault="007B3FBC" w:rsidP="007B3FB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calificare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electrician (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sau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alte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cursuri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electrice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);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  <w:t xml:space="preserve">minim 12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clase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bune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abilitati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comunicare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atat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in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limba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romana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cat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in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limba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engleza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(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nivel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conversational);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permis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conducere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categoria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B;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disponibilitate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la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deplasari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.;</w:t>
      </w:r>
    </w:p>
    <w:p w14:paraId="4D5136D2" w14:textId="77777777" w:rsidR="007B3FBC" w:rsidRPr="007B3FBC" w:rsidRDefault="007B3FBC" w:rsidP="007B3F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Responsabilitati</w:t>
      </w:r>
      <w:proofErr w:type="spellEnd"/>
    </w:p>
    <w:p w14:paraId="3FB0FF6A" w14:textId="77777777" w:rsidR="007B3FBC" w:rsidRPr="007B3FBC" w:rsidRDefault="007B3FBC" w:rsidP="007B3FB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Responsabilitati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: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activitati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in zona de service/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mentanta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reparatii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ale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turbinelor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eoliene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;</w:t>
      </w:r>
      <w:proofErr w:type="gram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participarea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la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asamblarea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instalarea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;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turbinelor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eoliene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inspectarea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intretinerea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zilnica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echipamentelor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siguranta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.;</w:t>
      </w:r>
    </w:p>
    <w:p w14:paraId="04435948" w14:textId="77777777" w:rsidR="007B3FBC" w:rsidRPr="007B3FBC" w:rsidRDefault="007B3FBC" w:rsidP="007B3F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3FB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Alte </w:t>
      </w:r>
      <w:proofErr w:type="spellStart"/>
      <w:r w:rsidRPr="007B3FB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informatii</w:t>
      </w:r>
      <w:proofErr w:type="spellEnd"/>
    </w:p>
    <w:p w14:paraId="26C4D57B" w14:textId="77777777" w:rsidR="007B3FBC" w:rsidRPr="007B3FBC" w:rsidRDefault="007B3FBC" w:rsidP="007B3FB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salariu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atractiv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spor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mobilitate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asigurare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accidente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asigurare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sanatate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pensie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privata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pilon 3;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  <w:t xml:space="preserve">transport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asigurat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diurna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  <w:t xml:space="preserve">training permanent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asigurat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;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cazare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asigurata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.;</w:t>
      </w:r>
    </w:p>
    <w:p w14:paraId="3F79ADA1" w14:textId="77777777" w:rsidR="007B3FBC" w:rsidRDefault="007B3FBC" w:rsidP="007B3FBC"/>
    <w:p w14:paraId="30FD652D" w14:textId="77777777" w:rsidR="007B3FBC" w:rsidRDefault="007B3FBC" w:rsidP="007B3FBC"/>
    <w:p w14:paraId="76DA05E9" w14:textId="77777777" w:rsidR="007B3FBC" w:rsidRDefault="007B3FBC" w:rsidP="007B3FBC">
      <w:pPr>
        <w:pStyle w:val="Heading1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b w:val="0"/>
          <w:bCs w:val="0"/>
          <w:color w:val="000078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000078"/>
          <w:sz w:val="27"/>
          <w:szCs w:val="27"/>
        </w:rPr>
        <w:t xml:space="preserve">Electrician </w:t>
      </w:r>
      <w:proofErr w:type="spellStart"/>
      <w:r>
        <w:rPr>
          <w:rFonts w:ascii="Helvetica" w:hAnsi="Helvetica" w:cs="Helvetica"/>
          <w:b w:val="0"/>
          <w:bCs w:val="0"/>
          <w:color w:val="000078"/>
          <w:sz w:val="27"/>
          <w:szCs w:val="27"/>
        </w:rPr>
        <w:t>intretinere</w:t>
      </w:r>
      <w:proofErr w:type="spellEnd"/>
      <w:r>
        <w:rPr>
          <w:rFonts w:ascii="Helvetica" w:hAnsi="Helvetica" w:cs="Helvetica"/>
          <w:b w:val="0"/>
          <w:bCs w:val="0"/>
          <w:color w:val="00007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000078"/>
          <w:sz w:val="27"/>
          <w:szCs w:val="27"/>
        </w:rPr>
        <w:t>si</w:t>
      </w:r>
      <w:proofErr w:type="spellEnd"/>
      <w:r>
        <w:rPr>
          <w:rFonts w:ascii="Helvetica" w:hAnsi="Helvetica" w:cs="Helvetica"/>
          <w:b w:val="0"/>
          <w:bCs w:val="0"/>
          <w:color w:val="00007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000078"/>
          <w:sz w:val="27"/>
          <w:szCs w:val="27"/>
        </w:rPr>
        <w:t>reparatii</w:t>
      </w:r>
      <w:proofErr w:type="spellEnd"/>
    </w:p>
    <w:tbl>
      <w:tblPr>
        <w:tblW w:w="0" w:type="auto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1"/>
        <w:gridCol w:w="1764"/>
      </w:tblGrid>
      <w:tr w:rsidR="007B3FBC" w:rsidRPr="007B3FBC" w14:paraId="283FE002" w14:textId="77777777" w:rsidTr="007B3FB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DDEDE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Angajator</w:t>
            </w:r>
            <w:proofErr w:type="spellEnd"/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B8D7D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hyperlink r:id="rId5" w:tooltip="Randstad România" w:history="1">
              <w:r w:rsidRPr="007B3FBC">
                <w:rPr>
                  <w:rFonts w:ascii="Helvetica" w:eastAsia="Times New Roman" w:hAnsi="Helvetica" w:cs="Helvetica"/>
                  <w:color w:val="408AD0"/>
                  <w:kern w:val="0"/>
                  <w:sz w:val="18"/>
                  <w:szCs w:val="18"/>
                  <w:u w:val="single"/>
                  <w14:ligatures w14:val="none"/>
                </w:rPr>
                <w:t xml:space="preserve">Randstad </w:t>
              </w:r>
              <w:proofErr w:type="spellStart"/>
              <w:r w:rsidRPr="007B3FBC">
                <w:rPr>
                  <w:rFonts w:ascii="Helvetica" w:eastAsia="Times New Roman" w:hAnsi="Helvetica" w:cs="Helvetica"/>
                  <w:color w:val="408AD0"/>
                  <w:kern w:val="0"/>
                  <w:sz w:val="18"/>
                  <w:szCs w:val="18"/>
                  <w:u w:val="single"/>
                  <w14:ligatures w14:val="none"/>
                </w:rPr>
                <w:t>România</w:t>
              </w:r>
              <w:proofErr w:type="spellEnd"/>
            </w:hyperlink>
          </w:p>
        </w:tc>
      </w:tr>
      <w:tr w:rsidR="007B3FBC" w:rsidRPr="007B3FBC" w14:paraId="04F482E9" w14:textId="77777777" w:rsidTr="007B3FB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18046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Domeniu</w:t>
            </w:r>
            <w:proofErr w:type="spellEnd"/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2C536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B3FBC">
              <w:rPr>
                <w:rFonts w:ascii="Helvetica" w:eastAsia="Times New Roman" w:hAnsi="Symbol" w:cs="Helvetica"/>
                <w:color w:val="333333"/>
                <w:kern w:val="0"/>
                <w:sz w:val="18"/>
                <w:szCs w:val="18"/>
                <w14:ligatures w14:val="none"/>
              </w:rPr>
              <w:t></w:t>
            </w:r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 xml:space="preserve">  </w:t>
            </w:r>
            <w:hyperlink r:id="rId6" w:history="1">
              <w:proofErr w:type="spellStart"/>
              <w:r w:rsidRPr="007B3FBC">
                <w:rPr>
                  <w:rFonts w:ascii="Helvetica" w:eastAsia="Times New Roman" w:hAnsi="Helvetica" w:cs="Helvetica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Productie</w:t>
              </w:r>
              <w:proofErr w:type="spellEnd"/>
            </w:hyperlink>
          </w:p>
        </w:tc>
      </w:tr>
      <w:tr w:rsidR="007B3FBC" w:rsidRPr="007B3FBC" w14:paraId="0B18111B" w14:textId="77777777" w:rsidTr="007B3FB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ED367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Tip job: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0D714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full-time</w:t>
            </w:r>
          </w:p>
        </w:tc>
      </w:tr>
      <w:tr w:rsidR="007B3FBC" w:rsidRPr="007B3FBC" w14:paraId="13852A62" w14:textId="77777777" w:rsidTr="007B3FB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4EF95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Nivel job: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7F881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 xml:space="preserve">1 - 5 ani </w:t>
            </w:r>
            <w:proofErr w:type="spellStart"/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experienta</w:t>
            </w:r>
            <w:proofErr w:type="spellEnd"/>
          </w:p>
        </w:tc>
      </w:tr>
      <w:tr w:rsidR="007B3FBC" w:rsidRPr="007B3FBC" w14:paraId="2EB1D08C" w14:textId="77777777" w:rsidTr="007B3FB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7A9F2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Orase</w:t>
            </w:r>
            <w:proofErr w:type="spellEnd"/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F9987" w14:textId="1998D83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B3FBC">
              <w:rPr>
                <w:rFonts w:ascii="Helvetica" w:eastAsia="Times New Roman" w:hAnsi="Symbol" w:cs="Helvetica"/>
                <w:color w:val="333333"/>
                <w:kern w:val="0"/>
                <w:sz w:val="18"/>
                <w:szCs w:val="18"/>
                <w14:ligatures w14:val="none"/>
              </w:rPr>
              <w:t></w:t>
            </w:r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 xml:space="preserve">  </w:t>
            </w:r>
            <w:hyperlink r:id="rId7" w:history="1">
              <w:proofErr w:type="spellStart"/>
              <w:r>
                <w:rPr>
                  <w:rFonts w:ascii="Helvetica" w:eastAsia="Times New Roman" w:hAnsi="Helvetica" w:cs="Helvetica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Slatina</w:t>
              </w:r>
              <w:proofErr w:type="spellEnd"/>
              <w:r>
                <w:rPr>
                  <w:rFonts w:ascii="Helvetica" w:eastAsia="Times New Roman" w:hAnsi="Helvetica" w:cs="Helvetica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 xml:space="preserve"> </w:t>
              </w:r>
              <w:proofErr w:type="spellStart"/>
              <w:r>
                <w:rPr>
                  <w:rFonts w:ascii="Helvetica" w:eastAsia="Times New Roman" w:hAnsi="Helvetica" w:cs="Helvetica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si</w:t>
              </w:r>
              <w:proofErr w:type="spellEnd"/>
              <w:r>
                <w:rPr>
                  <w:rFonts w:ascii="Helvetica" w:eastAsia="Times New Roman" w:hAnsi="Helvetica" w:cs="Helvetica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 xml:space="preserve"> </w:t>
              </w:r>
              <w:proofErr w:type="spellStart"/>
              <w:r>
                <w:rPr>
                  <w:rFonts w:ascii="Helvetica" w:eastAsia="Times New Roman" w:hAnsi="Helvetica" w:cs="Helvetica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Bucuresti</w:t>
              </w:r>
              <w:r w:rsidRPr="007B3FBC">
                <w:rPr>
                  <w:rFonts w:ascii="Helvetica" w:eastAsia="Times New Roman" w:hAnsi="Helvetica" w:cs="Helvetica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I</w:t>
              </w:r>
              <w:proofErr w:type="spellEnd"/>
            </w:hyperlink>
          </w:p>
        </w:tc>
      </w:tr>
      <w:tr w:rsidR="007B3FBC" w:rsidRPr="007B3FBC" w14:paraId="54707267" w14:textId="77777777" w:rsidTr="007B3FB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E188C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Job remote: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0BA1B" w14:textId="77777777" w:rsidR="007B3FBC" w:rsidRPr="007B3FBC" w:rsidRDefault="007B3FBC" w:rsidP="007B3FB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7B3FBC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  <w:t>On-site</w:t>
            </w:r>
          </w:p>
        </w:tc>
      </w:tr>
    </w:tbl>
    <w:p w14:paraId="67E92929" w14:textId="77777777" w:rsidR="007B3FBC" w:rsidRPr="007B3FBC" w:rsidRDefault="007B3FBC" w:rsidP="007B3F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Cerinte</w:t>
      </w:r>
      <w:proofErr w:type="spellEnd"/>
    </w:p>
    <w:p w14:paraId="76DCEBBF" w14:textId="77777777" w:rsidR="007B3FBC" w:rsidRPr="007B3FBC" w:rsidRDefault="007B3FBC" w:rsidP="007B3FB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Scoala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Profesionala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Calificare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Electrician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Verificarea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/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implementarea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actionari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electrice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Localizarea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diagnosticarea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defectelor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sistemelor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sau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echipamentelor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electrice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Reglarea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reparatia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echipamentele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electrice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Cunostinte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medii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in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domeniu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electric (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citire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schema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electrica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masuratori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electrice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etc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)</w:t>
      </w:r>
    </w:p>
    <w:p w14:paraId="144D0722" w14:textId="77777777" w:rsidR="007B3FBC" w:rsidRPr="007B3FBC" w:rsidRDefault="007B3FBC" w:rsidP="007B3F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Responsabilitati</w:t>
      </w:r>
      <w:proofErr w:type="spellEnd"/>
    </w:p>
    <w:p w14:paraId="6A1769DB" w14:textId="77777777" w:rsidR="007B3FBC" w:rsidRPr="007B3FBC" w:rsidRDefault="007B3FBC" w:rsidP="007B3FB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Urmareste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buna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functionare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utilajelor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mai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ales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partea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electrica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electronica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Urmareste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necesarul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piese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schimb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electrice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electronice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utilajelor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inainteaza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necesarul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catre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Seful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intretinere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sau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inginerului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Electrotehnist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Urmareste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ca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utilajele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functioneze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in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parametrii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prescrisi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este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atent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la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atitudinea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fata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utilaj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personajului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deservire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lastRenderedPageBreak/>
        <w:t>Participa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la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toate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activitatiile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reparatii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accidentale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capitale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Participa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la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toate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activitatiile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reparatii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in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regim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urgenta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intretinerea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planificata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utilajelor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Urmareste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completeaza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fisa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evidente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defectiunilor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Completeaza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corect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caietul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cu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evidenta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pieselor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schimb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utilizate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uleiurilor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Foloseste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cu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grija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toate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sculele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aparatele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din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dotare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Instaleaza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echipamentele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productie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alimentare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ca: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generatoare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transformatoare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panouri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comanda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control electric,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circuite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motoare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unitati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incalzire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,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sisteme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cablaje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etc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Mentine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regleaza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echipamentele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alimentare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productie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pentru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maximiza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performanta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operationala</w:t>
      </w:r>
      <w:proofErr w:type="spellEnd"/>
    </w:p>
    <w:p w14:paraId="1F44F3D7" w14:textId="77777777" w:rsidR="007B3FBC" w:rsidRPr="007B3FBC" w:rsidRDefault="007B3FBC" w:rsidP="007B3F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3FB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Alte </w:t>
      </w:r>
      <w:proofErr w:type="spellStart"/>
      <w:r w:rsidRPr="007B3FB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informatii</w:t>
      </w:r>
      <w:proofErr w:type="spellEnd"/>
    </w:p>
    <w:p w14:paraId="334B4D8E" w14:textId="77777777" w:rsidR="007B3FBC" w:rsidRPr="007B3FBC" w:rsidRDefault="007B3FBC" w:rsidP="007B3FBC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Tichete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de masa - 25 LEI / zi</w:t>
      </w:r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Abonament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medical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MedLife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sau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colaboratorii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MedLife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  <w:t xml:space="preserve">Prima de Paste/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Craciun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– 1000 LEI BRUT/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sarbatoare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  <w:t xml:space="preserve">Card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cafea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– 50 LEI /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luna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–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acordat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dupa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prima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luna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in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companie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br/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Subventie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meniu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12 LEI / zi (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isi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aleg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cu o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spt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inainte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vor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manca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)</w:t>
      </w:r>
      <w:proofErr w:type="gramEnd"/>
    </w:p>
    <w:p w14:paraId="67DC9F3E" w14:textId="77777777" w:rsidR="007B3FBC" w:rsidRPr="007B3FBC" w:rsidRDefault="007B3FBC" w:rsidP="007B3F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Beneficii</w:t>
      </w:r>
      <w:proofErr w:type="spellEnd"/>
    </w:p>
    <w:p w14:paraId="15D5F813" w14:textId="77777777" w:rsidR="007B3FBC" w:rsidRPr="007B3FBC" w:rsidRDefault="007B3FBC" w:rsidP="007B3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7B3FB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Prime de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vacanta</w:t>
      </w:r>
      <w:proofErr w:type="spellEnd"/>
    </w:p>
    <w:p w14:paraId="4C9AAF9E" w14:textId="77777777" w:rsidR="007B3FBC" w:rsidRPr="007B3FBC" w:rsidRDefault="007B3FBC" w:rsidP="007B3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Abonament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medical</w:t>
      </w:r>
    </w:p>
    <w:p w14:paraId="65501B82" w14:textId="77777777" w:rsidR="007B3FBC" w:rsidRPr="007B3FBC" w:rsidRDefault="007B3FBC" w:rsidP="007B3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Decontarea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transportului</w:t>
      </w:r>
      <w:proofErr w:type="spellEnd"/>
    </w:p>
    <w:p w14:paraId="4D3C45A2" w14:textId="77777777" w:rsidR="007B3FBC" w:rsidRPr="007B3FBC" w:rsidRDefault="007B3FBC" w:rsidP="007B3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7B3FB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Tichete</w:t>
      </w:r>
      <w:proofErr w:type="spellEnd"/>
      <w:r w:rsidRPr="007B3FB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 xml:space="preserve"> de masa</w:t>
      </w:r>
    </w:p>
    <w:p w14:paraId="3AF7B9C5" w14:textId="77777777" w:rsidR="007B3FBC" w:rsidRPr="007B3FBC" w:rsidRDefault="007B3FBC" w:rsidP="007B3FBC"/>
    <w:sectPr w:rsidR="007B3FBC" w:rsidRPr="007B3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6194F"/>
    <w:multiLevelType w:val="multilevel"/>
    <w:tmpl w:val="282C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42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4C"/>
    <w:rsid w:val="001A2C4C"/>
    <w:rsid w:val="007B3FBC"/>
    <w:rsid w:val="00B65BAD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D141"/>
  <w15:chartTrackingRefBased/>
  <w15:docId w15:val="{049D461D-A4ED-40EA-99E7-4D05EBA6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3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FB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B3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po.ro/locuri-de-munca/cautajob/Toate-Domeniile/BUCURE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po.ro/locuri-de-munca/cautajob/Productie/Toate-Orasele" TargetMode="External"/><Relationship Id="rId5" Type="http://schemas.openxmlformats.org/officeDocument/2006/relationships/hyperlink" Target="https://www.hipo.ro/locuri-de-munca/vizualizareFirma/718/Randstad-Rom%C3%A2n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Abaluta</dc:creator>
  <cp:keywords/>
  <dc:description/>
  <cp:lastModifiedBy>Iulia Abaluta</cp:lastModifiedBy>
  <cp:revision>2</cp:revision>
  <dcterms:created xsi:type="dcterms:W3CDTF">2023-07-10T13:45:00Z</dcterms:created>
  <dcterms:modified xsi:type="dcterms:W3CDTF">2023-07-10T13:49:00Z</dcterms:modified>
</cp:coreProperties>
</file>